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70E" w:rsidRPr="00F7670E" w:rsidRDefault="00F7670E" w:rsidP="00F7670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F7670E">
        <w:rPr>
          <w:rFonts w:ascii="Times New Roman" w:hAnsi="Times New Roman" w:cs="Times New Roman"/>
          <w:b/>
          <w:bCs/>
          <w:color w:val="000000"/>
          <w:sz w:val="26"/>
          <w:szCs w:val="26"/>
        </w:rPr>
        <w:t>Experimental Design</w:t>
      </w:r>
      <w:r>
        <w:rPr>
          <w:rFonts w:ascii="Times New Roman" w:hAnsi="Times New Roman" w:cs="Times New Roman"/>
          <w:b/>
          <w:bCs/>
          <w:color w:val="000000"/>
          <w:sz w:val="26"/>
          <w:szCs w:val="26"/>
        </w:rPr>
        <w:t xml:space="preserve"> TEST B - KEY</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F7670E" w:rsidRPr="00F7670E" w:rsidRDefault="00F7670E" w:rsidP="00F7670E">
      <w:pPr>
        <w:keepLines/>
        <w:suppressAutoHyphens/>
        <w:autoSpaceDE w:val="0"/>
        <w:autoSpaceDN w:val="0"/>
        <w:adjustRightInd w:val="0"/>
        <w:spacing w:after="0" w:line="240" w:lineRule="auto"/>
        <w:ind w:left="-1080"/>
        <w:rPr>
          <w:rFonts w:ascii="Times New Roman" w:hAnsi="Times New Roman" w:cs="Times New Roman"/>
          <w:color w:val="000000"/>
          <w:sz w:val="20"/>
          <w:szCs w:val="20"/>
        </w:rPr>
      </w:pPr>
      <w:r w:rsidRPr="00F7670E">
        <w:rPr>
          <w:rFonts w:ascii="Times New Roman" w:hAnsi="Times New Roman" w:cs="Times New Roman"/>
          <w:b/>
          <w:bCs/>
          <w:color w:val="000000"/>
        </w:rPr>
        <w:t xml:space="preserve">Multiple </w:t>
      </w:r>
      <w:proofErr w:type="gramStart"/>
      <w:r w:rsidRPr="00F7670E">
        <w:rPr>
          <w:rFonts w:ascii="Times New Roman" w:hAnsi="Times New Roman" w:cs="Times New Roman"/>
          <w:b/>
          <w:bCs/>
          <w:color w:val="000000"/>
        </w:rPr>
        <w:t>Choice</w:t>
      </w:r>
      <w:proofErr w:type="gramEnd"/>
    </w:p>
    <w:p w:rsidR="00F7670E" w:rsidRPr="00F7670E" w:rsidRDefault="00F7670E" w:rsidP="00F7670E">
      <w:pPr>
        <w:keepLines/>
        <w:suppressAutoHyphens/>
        <w:autoSpaceDE w:val="0"/>
        <w:autoSpaceDN w:val="0"/>
        <w:adjustRightInd w:val="0"/>
        <w:spacing w:after="0" w:line="240" w:lineRule="auto"/>
        <w:ind w:left="-1080"/>
        <w:rPr>
          <w:rFonts w:ascii="Times New Roman" w:hAnsi="Times New Roman" w:cs="Times New Roman"/>
          <w:color w:val="000000"/>
          <w:sz w:val="2"/>
          <w:szCs w:val="2"/>
        </w:rPr>
      </w:pPr>
      <w:r w:rsidRPr="00F7670E">
        <w:rPr>
          <w:rFonts w:ascii="Times New Roman" w:hAnsi="Times New Roman" w:cs="Times New Roman"/>
          <w:i/>
          <w:iCs/>
          <w:color w:val="000000"/>
        </w:rPr>
        <w:t>Identify the letter of the choice that best completes the statement or answers the question.</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rPr>
      </w:pP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sz w:val="2"/>
          <w:szCs w:val="2"/>
        </w:rPr>
      </w:pPr>
      <w:r w:rsidRPr="00F7670E">
        <w:rPr>
          <w:rFonts w:ascii="Times New Roman" w:hAnsi="Times New Roman" w:cs="Times New Roman"/>
          <w:color w:val="000000"/>
          <w:highlight w:val="yellow"/>
        </w:rPr>
        <w:t>PROCESS STANDARD 8.3.6: RECOGNIZE POTENTIAL HAZARDS &amp; PRACTICE SAFETY PROCEDURES – LAB SAFETY</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1.</w:t>
      </w:r>
      <w:proofErr w:type="gramEnd"/>
      <w:r w:rsidRPr="00F7670E">
        <w:rPr>
          <w:rFonts w:ascii="Times New Roman" w:hAnsi="Times New Roman" w:cs="Times New Roman"/>
          <w:color w:val="000000"/>
        </w:rPr>
        <w:tab/>
        <w:t xml:space="preserve">These pictures warn of possible dangers in the laboratory and remind you to work carefully. </w:t>
      </w:r>
    </w:p>
    <w:p w:rsidR="00F7670E" w:rsidRPr="00F7670E" w:rsidRDefault="00F7670E" w:rsidP="00F7670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1896745" cy="709930"/>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896745" cy="709930"/>
                    </a:xfrm>
                    <a:prstGeom prst="rect">
                      <a:avLst/>
                    </a:prstGeom>
                    <a:noFill/>
                    <a:ln w="9525">
                      <a:noFill/>
                      <a:miter lim="800000"/>
                      <a:headEnd/>
                      <a:tailEnd/>
                    </a:ln>
                  </pic:spPr>
                </pic:pic>
              </a:graphicData>
            </a:graphic>
          </wp:inline>
        </w:drawing>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It is important that students watch for these and other warnings known as:</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safety symbols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end-of-experiment rules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dress code</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precautions</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D</w:t>
      </w:r>
      <w:r w:rsidRPr="00F7670E">
        <w:rPr>
          <w:rFonts w:ascii="Times New Roman" w:hAnsi="Times New Roman" w:cs="Times New Roman"/>
          <w:color w:val="000000"/>
        </w:rPr>
        <w:t>___</w:t>
      </w:r>
      <w:r w:rsidRPr="00F7670E">
        <w:rPr>
          <w:rFonts w:ascii="Times New Roman" w:hAnsi="Times New Roman" w:cs="Times New Roman"/>
          <w:color w:val="000000"/>
        </w:rPr>
        <w:tab/>
        <w:t>2.</w:t>
      </w:r>
      <w:proofErr w:type="gramEnd"/>
      <w:r w:rsidRPr="00F7670E">
        <w:rPr>
          <w:rFonts w:ascii="Times New Roman" w:hAnsi="Times New Roman" w:cs="Times New Roman"/>
          <w:color w:val="000000"/>
        </w:rPr>
        <w:tab/>
        <w:t>The most important lab safety rule is</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always</w:t>
            </w:r>
            <w:proofErr w:type="gramEnd"/>
            <w:r w:rsidRPr="00F7670E">
              <w:rPr>
                <w:rFonts w:ascii="Times New Roman" w:hAnsi="Times New Roman" w:cs="Times New Roman"/>
                <w:color w:val="000000"/>
              </w:rPr>
              <w:t xml:space="preserve"> wear a lab apron.</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always</w:t>
            </w:r>
            <w:proofErr w:type="gramEnd"/>
            <w:r w:rsidRPr="00F7670E">
              <w:rPr>
                <w:rFonts w:ascii="Times New Roman" w:hAnsi="Times New Roman" w:cs="Times New Roman"/>
                <w:color w:val="000000"/>
              </w:rPr>
              <w:t xml:space="preserve"> wear safety goggles.</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design</w:t>
            </w:r>
            <w:proofErr w:type="gramEnd"/>
            <w:r w:rsidRPr="00F7670E">
              <w:rPr>
                <w:rFonts w:ascii="Times New Roman" w:hAnsi="Times New Roman" w:cs="Times New Roman"/>
                <w:color w:val="000000"/>
              </w:rPr>
              <w:t xml:space="preserve"> and conduct your own experiments without asking your teacher.</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always</w:t>
            </w:r>
            <w:proofErr w:type="gramEnd"/>
            <w:r w:rsidRPr="00F7670E">
              <w:rPr>
                <w:rFonts w:ascii="Times New Roman" w:hAnsi="Times New Roman" w:cs="Times New Roman"/>
                <w:color w:val="000000"/>
              </w:rPr>
              <w:t xml:space="preserve"> follow your teacher’s instructions and textbook directions exactly.</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3.</w:t>
      </w:r>
      <w:proofErr w:type="gramEnd"/>
      <w:r w:rsidRPr="00F7670E">
        <w:rPr>
          <w:rFonts w:ascii="Times New Roman" w:hAnsi="Times New Roman" w:cs="Times New Roman"/>
          <w:color w:val="000000"/>
        </w:rPr>
        <w:tab/>
        <w:t>What is the first thing you should do if an accident occurs?</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Find the emergency equipment.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Notify your teacher.</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Go to the nearest hospital.</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Start first aid treatment.</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4.</w:t>
      </w:r>
      <w:proofErr w:type="gramEnd"/>
      <w:r w:rsidRPr="00F7670E">
        <w:rPr>
          <w:rFonts w:ascii="Times New Roman" w:hAnsi="Times New Roman" w:cs="Times New Roman"/>
          <w:color w:val="000000"/>
        </w:rPr>
        <w:tab/>
        <w:t>Which treatment should be first when acid is spilled on the skin?</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apply burn ointment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cool the skin with ice</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rinse the skin with water</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put a bandage on the skin</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4"/>
          <w:szCs w:val="24"/>
        </w:rPr>
      </w:pPr>
      <w:proofErr w:type="gramStart"/>
      <w:r w:rsidRPr="00F7670E">
        <w:rPr>
          <w:rFonts w:ascii="Times New Roman" w:hAnsi="Times New Roman" w:cs="Times New Roman"/>
          <w:color w:val="000000"/>
        </w:rPr>
        <w:t>_</w:t>
      </w:r>
      <w:r>
        <w:rPr>
          <w:rFonts w:ascii="Times New Roman" w:hAnsi="Times New Roman" w:cs="Times New Roman"/>
          <w:color w:val="000000"/>
        </w:rPr>
        <w:t>D</w:t>
      </w:r>
      <w:r w:rsidRPr="00F7670E">
        <w:rPr>
          <w:rFonts w:ascii="Times New Roman" w:hAnsi="Times New Roman" w:cs="Times New Roman"/>
          <w:color w:val="000000"/>
        </w:rPr>
        <w:t>___</w:t>
      </w:r>
      <w:r w:rsidRPr="00F7670E">
        <w:rPr>
          <w:rFonts w:ascii="Times New Roman" w:hAnsi="Times New Roman" w:cs="Times New Roman"/>
          <w:color w:val="000000"/>
        </w:rPr>
        <w:tab/>
        <w:t>5.</w:t>
      </w:r>
      <w:proofErr w:type="gramEnd"/>
      <w:r w:rsidRPr="00F7670E">
        <w:rPr>
          <w:rFonts w:ascii="Times New Roman" w:hAnsi="Times New Roman" w:cs="Times New Roman"/>
          <w:color w:val="000000"/>
        </w:rPr>
        <w:tab/>
      </w:r>
      <w:r w:rsidRPr="00F7670E">
        <w:rPr>
          <w:rFonts w:ascii="Times New Roman" w:hAnsi="Times New Roman" w:cs="Times New Roman"/>
          <w:color w:val="000000"/>
          <w:sz w:val="24"/>
          <w:szCs w:val="24"/>
        </w:rPr>
        <w:t>During an experiment, Lindsey decides to mix two chemicals that the lab procedure does not say to mix, because she is curious about what will happen. Which safety rule is being broken?</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Arial" w:hAnsi="Arial" w:cs="Arial"/>
                <w:color w:val="000000"/>
                <w:sz w:val="20"/>
                <w:szCs w:val="20"/>
              </w:rPr>
              <w:t>Do not engage in horseplay.</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Arial" w:hAnsi="Arial" w:cs="Arial"/>
                <w:color w:val="000000"/>
                <w:sz w:val="20"/>
                <w:szCs w:val="20"/>
              </w:rPr>
              <w:t>To protect yourself from injuring your eyes, wear safety goggles whenever you work with chemicals.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Arial" w:hAnsi="Arial" w:cs="Arial"/>
                <w:color w:val="000000"/>
                <w:sz w:val="20"/>
                <w:szCs w:val="20"/>
              </w:rPr>
              <w:t>Wear a lab apron or coat whenever you work with corrosive chemicals.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Arial" w:hAnsi="Arial" w:cs="Arial"/>
                <w:color w:val="000000"/>
                <w:sz w:val="20"/>
                <w:szCs w:val="20"/>
              </w:rPr>
              <w:t>Never perform activities that are not assigned or authorized by your teacher.</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6.</w:t>
      </w:r>
      <w:proofErr w:type="gramEnd"/>
      <w:r w:rsidRPr="00F7670E">
        <w:rPr>
          <w:rFonts w:ascii="Times New Roman" w:hAnsi="Times New Roman" w:cs="Times New Roman"/>
          <w:color w:val="000000"/>
        </w:rPr>
        <w:tab/>
        <w:t>The safety equipment locations for the 7th and 8th grade science class are</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Under the TV and next to the pencil sharpener</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In both closets next to the windows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In the bottom cabinet under the flag and behind the big window wall</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All of the above</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rPr>
      </w:pPr>
    </w:p>
    <w:p w:rsidR="00F7670E" w:rsidRDefault="00F7670E">
      <w:pPr>
        <w:rPr>
          <w:rFonts w:ascii="Times New Roman" w:hAnsi="Times New Roman" w:cs="Times New Roman"/>
          <w:b/>
          <w:bCs/>
          <w:color w:val="000000"/>
          <w:highlight w:val="cyan"/>
        </w:rPr>
      </w:pPr>
      <w:r>
        <w:rPr>
          <w:rFonts w:ascii="Times New Roman" w:hAnsi="Times New Roman" w:cs="Times New Roman"/>
          <w:b/>
          <w:bCs/>
          <w:color w:val="000000"/>
          <w:highlight w:val="cyan"/>
        </w:rPr>
        <w:br w:type="page"/>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sz w:val="2"/>
          <w:szCs w:val="2"/>
        </w:rPr>
      </w:pPr>
      <w:r w:rsidRPr="00F7670E">
        <w:rPr>
          <w:rFonts w:ascii="Times New Roman" w:hAnsi="Times New Roman" w:cs="Times New Roman"/>
          <w:b/>
          <w:bCs/>
          <w:color w:val="000000"/>
          <w:highlight w:val="cyan"/>
        </w:rPr>
        <w:lastRenderedPageBreak/>
        <w:t>PROCESS STANDARD 8.1: OBSERVE AND MEASURE</w:t>
      </w:r>
      <w:r>
        <w:rPr>
          <w:rFonts w:ascii="Times New Roman" w:hAnsi="Times New Roman" w:cs="Times New Roman"/>
          <w:b/>
          <w:bCs/>
          <w:color w:val="000000"/>
        </w:rPr>
        <w:t xml:space="preserve"> </w:t>
      </w:r>
      <w:r w:rsidRPr="00F7670E">
        <w:rPr>
          <w:rFonts w:ascii="Times New Roman" w:hAnsi="Times New Roman" w:cs="Times New Roman"/>
          <w:b/>
          <w:bCs/>
          <w:color w:val="000000"/>
          <w:highlight w:val="cyan"/>
        </w:rPr>
        <w:t>– SCIENCE METRICS</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7.</w:t>
      </w:r>
      <w:proofErr w:type="gramEnd"/>
      <w:r w:rsidRPr="00F7670E">
        <w:rPr>
          <w:rFonts w:ascii="Times New Roman" w:hAnsi="Times New Roman" w:cs="Times New Roman"/>
          <w:color w:val="000000"/>
        </w:rPr>
        <w:tab/>
        <w:t xml:space="preserve">Which piece of equipment would accurately measure 50 milliliters </w:t>
      </w:r>
      <w:proofErr w:type="gramStart"/>
      <w:r w:rsidRPr="00F7670E">
        <w:rPr>
          <w:rFonts w:ascii="Times New Roman" w:hAnsi="Times New Roman" w:cs="Times New Roman"/>
          <w:color w:val="000000"/>
        </w:rPr>
        <w:t>of</w:t>
      </w:r>
      <w:proofErr w:type="gramEnd"/>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liquid</w:t>
      </w:r>
      <w:proofErr w:type="gramEnd"/>
      <w:r w:rsidRPr="00F7670E">
        <w:rPr>
          <w:rFonts w:ascii="Times New Roman" w:hAnsi="Times New Roman" w:cs="Times New Roman"/>
          <w:color w:val="000000"/>
        </w:rPr>
        <w:t>?</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4763135" cy="354838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763135" cy="3548380"/>
                    </a:xfrm>
                    <a:prstGeom prst="rect">
                      <a:avLst/>
                    </a:prstGeom>
                    <a:noFill/>
                    <a:ln w="9525">
                      <a:noFill/>
                      <a:miter lim="800000"/>
                      <a:headEnd/>
                      <a:tailEnd/>
                    </a:ln>
                  </pic:spPr>
                </pic:pic>
              </a:graphicData>
            </a:graphic>
          </wp:inline>
        </w:drawing>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A</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B</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C</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sz w:val="16"/>
                <w:szCs w:val="16"/>
              </w:rPr>
              <w:drawing>
                <wp:anchor distT="0" distB="0" distL="114300" distR="114300" simplePos="0" relativeHeight="251658240" behindDoc="0" locked="0" layoutInCell="1" allowOverlap="1">
                  <wp:simplePos x="0" y="0"/>
                  <wp:positionH relativeFrom="column">
                    <wp:posOffset>-28575</wp:posOffset>
                  </wp:positionH>
                  <wp:positionV relativeFrom="paragraph">
                    <wp:posOffset>127000</wp:posOffset>
                  </wp:positionV>
                  <wp:extent cx="2395855" cy="714375"/>
                  <wp:effectExtent l="1905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2395855" cy="714375"/>
                          </a:xfrm>
                          <a:prstGeom prst="rect">
                            <a:avLst/>
                          </a:prstGeom>
                          <a:noFill/>
                          <a:ln w="9525">
                            <a:noFill/>
                            <a:miter lim="800000"/>
                            <a:headEnd/>
                            <a:tailEnd/>
                          </a:ln>
                        </pic:spPr>
                      </pic:pic>
                    </a:graphicData>
                  </a:graphic>
                </wp:anchor>
              </w:drawing>
            </w: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D</w:t>
            </w:r>
          </w:p>
          <w:p w:rsid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
          <w:p w:rsid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
          <w:p w:rsid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4"/>
          <w:szCs w:val="24"/>
        </w:rPr>
      </w:pPr>
      <w:proofErr w:type="gramStart"/>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8.</w:t>
      </w:r>
      <w:proofErr w:type="gramEnd"/>
      <w:r w:rsidRPr="00F7670E">
        <w:rPr>
          <w:rFonts w:ascii="Times New Roman" w:hAnsi="Times New Roman" w:cs="Times New Roman"/>
          <w:color w:val="000000"/>
        </w:rPr>
        <w:tab/>
      </w:r>
      <w:r w:rsidRPr="00F7670E">
        <w:rPr>
          <w:rFonts w:ascii="Times New Roman" w:hAnsi="Times New Roman" w:cs="Times New Roman"/>
          <w:color w:val="000000"/>
          <w:sz w:val="24"/>
          <w:szCs w:val="24"/>
        </w:rPr>
        <w:t>Use the metric ruler and line to answer questions 8 and 9.</w:t>
      </w:r>
    </w:p>
    <w:p w:rsidR="00F7670E" w:rsidRPr="00F7670E" w:rsidRDefault="00F7670E" w:rsidP="00F7670E">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sz w:val="24"/>
          <w:szCs w:val="24"/>
        </w:rPr>
      </w:pPr>
      <w:r w:rsidRPr="00F7670E">
        <w:rPr>
          <w:rFonts w:ascii="Times New Roman" w:hAnsi="Times New Roman" w:cs="Times New Roman"/>
          <w:color w:val="000000"/>
          <w:sz w:val="24"/>
          <w:szCs w:val="24"/>
        </w:rPr>
        <w:t>What is the length of the line in centimeters?</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28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3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2.8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2.9 cm</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4"/>
          <w:szCs w:val="24"/>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9.</w:t>
      </w:r>
      <w:proofErr w:type="gramEnd"/>
      <w:r w:rsidRPr="00F7670E">
        <w:rPr>
          <w:rFonts w:ascii="Times New Roman" w:hAnsi="Times New Roman" w:cs="Times New Roman"/>
          <w:color w:val="000000"/>
        </w:rPr>
        <w:tab/>
      </w:r>
      <w:r w:rsidRPr="00F7670E">
        <w:rPr>
          <w:rFonts w:ascii="Times New Roman" w:hAnsi="Times New Roman" w:cs="Times New Roman"/>
          <w:color w:val="000000"/>
          <w:sz w:val="24"/>
          <w:szCs w:val="24"/>
        </w:rPr>
        <w:t>What is the length of the line in millimeters?</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28 mm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30 mm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2.8 mm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2.9 mm</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10.</w:t>
      </w:r>
      <w:proofErr w:type="gramEnd"/>
      <w:r w:rsidRPr="00F7670E">
        <w:rPr>
          <w:rFonts w:ascii="Times New Roman" w:hAnsi="Times New Roman" w:cs="Times New Roman"/>
          <w:color w:val="000000"/>
        </w:rPr>
        <w:tab/>
        <w:t>The amount of space an object takes up is its</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volume</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density</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mass</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lastRenderedPageBreak/>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length</w:t>
            </w:r>
            <w:proofErr w:type="gramEnd"/>
            <w:r w:rsidRPr="00F7670E">
              <w:rPr>
                <w:rFonts w:ascii="Times New Roman" w:hAnsi="Times New Roman" w:cs="Times New Roman"/>
                <w:color w:val="000000"/>
              </w:rPr>
              <w:t>.</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 w:val="left" w:pos="5299"/>
        </w:tabs>
        <w:suppressAutoHyphens/>
        <w:autoSpaceDE w:val="0"/>
        <w:autoSpaceDN w:val="0"/>
        <w:adjustRightInd w:val="0"/>
        <w:spacing w:before="300" w:after="300" w:line="240" w:lineRule="auto"/>
        <w:ind w:hanging="1080"/>
        <w:rPr>
          <w:rFonts w:ascii="Times New Roman" w:hAnsi="Times New Roman" w:cs="Times New Roman"/>
          <w:color w:val="000000"/>
          <w:sz w:val="24"/>
          <w:szCs w:val="24"/>
        </w:rPr>
      </w:pPr>
      <w:proofErr w:type="gramStart"/>
      <w:r w:rsidRPr="00F7670E">
        <w:rPr>
          <w:rFonts w:ascii="Times New Roman" w:hAnsi="Times New Roman" w:cs="Times New Roman"/>
          <w:color w:val="000000"/>
        </w:rPr>
        <w:t>_</w:t>
      </w:r>
      <w:r>
        <w:rPr>
          <w:rFonts w:ascii="Times New Roman" w:hAnsi="Times New Roman" w:cs="Times New Roman"/>
          <w:color w:val="000000"/>
        </w:rPr>
        <w:t>D</w:t>
      </w:r>
      <w:r w:rsidRPr="00F7670E">
        <w:rPr>
          <w:rFonts w:ascii="Times New Roman" w:hAnsi="Times New Roman" w:cs="Times New Roman"/>
          <w:color w:val="000000"/>
        </w:rPr>
        <w:t>___</w:t>
      </w:r>
      <w:r w:rsidRPr="00F7670E">
        <w:rPr>
          <w:rFonts w:ascii="Times New Roman" w:hAnsi="Times New Roman" w:cs="Times New Roman"/>
          <w:color w:val="000000"/>
        </w:rPr>
        <w:tab/>
        <w:t>11.</w:t>
      </w:r>
      <w:proofErr w:type="gramEnd"/>
      <w:r w:rsidRPr="00F7670E">
        <w:rPr>
          <w:rFonts w:ascii="Times New Roman" w:hAnsi="Times New Roman" w:cs="Times New Roman"/>
          <w:color w:val="000000"/>
        </w:rPr>
        <w:tab/>
      </w:r>
      <w:r w:rsidRPr="00F7670E">
        <w:rPr>
          <w:rFonts w:ascii="Times New Roman" w:hAnsi="Times New Roman" w:cs="Times New Roman"/>
          <w:color w:val="000000"/>
          <w:sz w:val="24"/>
          <w:szCs w:val="24"/>
        </w:rPr>
        <w:t>Use the diagram below to answer the question:</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4572000" cy="234759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572000" cy="2347595"/>
                    </a:xfrm>
                    <a:prstGeom prst="rect">
                      <a:avLst/>
                    </a:prstGeom>
                    <a:noFill/>
                    <a:ln w="9525">
                      <a:noFill/>
                      <a:miter lim="800000"/>
                      <a:headEnd/>
                      <a:tailEnd/>
                    </a:ln>
                  </pic:spPr>
                </pic:pic>
              </a:graphicData>
            </a:graphic>
          </wp:inline>
        </w:drawing>
      </w:r>
    </w:p>
    <w:p w:rsidR="00F7670E" w:rsidRPr="00F7670E" w:rsidRDefault="00F7670E" w:rsidP="00F7670E">
      <w:pPr>
        <w:keepLines/>
        <w:tabs>
          <w:tab w:val="left" w:pos="5299"/>
        </w:tabs>
        <w:suppressAutoHyphens/>
        <w:autoSpaceDE w:val="0"/>
        <w:autoSpaceDN w:val="0"/>
        <w:adjustRightInd w:val="0"/>
        <w:spacing w:before="300" w:after="300" w:line="240" w:lineRule="auto"/>
        <w:rPr>
          <w:rFonts w:ascii="Times New Roman" w:hAnsi="Times New Roman" w:cs="Times New Roman"/>
          <w:i/>
          <w:iCs/>
          <w:color w:val="000000"/>
          <w:sz w:val="24"/>
          <w:szCs w:val="24"/>
        </w:rPr>
      </w:pPr>
      <w:r w:rsidRPr="00F7670E">
        <w:rPr>
          <w:rFonts w:ascii="Times New Roman" w:hAnsi="Times New Roman" w:cs="Times New Roman"/>
          <w:color w:val="000000"/>
          <w:sz w:val="24"/>
          <w:szCs w:val="24"/>
        </w:rPr>
        <w:t xml:space="preserve">How many centimeters longer is Leaf A than Leaf </w:t>
      </w:r>
      <w:r w:rsidRPr="00F7670E">
        <w:rPr>
          <w:rFonts w:ascii="Times New Roman" w:hAnsi="Times New Roman" w:cs="Times New Roman"/>
          <w:i/>
          <w:iCs/>
          <w:color w:val="000000"/>
          <w:sz w:val="24"/>
          <w:szCs w:val="24"/>
        </w:rPr>
        <w:t>B?</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4.3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4.4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1.4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1.5 cm</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12.</w:t>
      </w:r>
      <w:proofErr w:type="gramEnd"/>
      <w:r w:rsidRPr="00F7670E">
        <w:rPr>
          <w:rFonts w:ascii="Times New Roman" w:hAnsi="Times New Roman" w:cs="Times New Roman"/>
          <w:color w:val="000000"/>
        </w:rPr>
        <w:tab/>
        <w:t>If a shoe box measures 6 cm high, 7 cm wide, and 20 cm long, what is its volume?</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420 cm</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vertAlign w:val="superscript"/>
              </w:rPr>
            </w:pPr>
            <w:r w:rsidRPr="00F7670E">
              <w:rPr>
                <w:rFonts w:ascii="Times New Roman" w:hAnsi="Times New Roman" w:cs="Times New Roman"/>
                <w:color w:val="000000"/>
              </w:rPr>
              <w:t>420 cm</w:t>
            </w:r>
            <w:r w:rsidRPr="00F7670E">
              <w:rPr>
                <w:rFonts w:ascii="Times New Roman" w:hAnsi="Times New Roman" w:cs="Times New Roman"/>
                <w:color w:val="000000"/>
                <w:vertAlign w:val="superscript"/>
              </w:rPr>
              <w:t>3</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vertAlign w:val="superscript"/>
              </w:rPr>
            </w:pPr>
            <w:r w:rsidRPr="00F7670E">
              <w:rPr>
                <w:rFonts w:ascii="Times New Roman" w:hAnsi="Times New Roman" w:cs="Times New Roman"/>
                <w:color w:val="000000"/>
              </w:rPr>
              <w:t>840 cm</w:t>
            </w:r>
            <w:r w:rsidRPr="00F7670E">
              <w:rPr>
                <w:rFonts w:ascii="Times New Roman" w:hAnsi="Times New Roman" w:cs="Times New Roman"/>
                <w:color w:val="000000"/>
                <w:vertAlign w:val="superscript"/>
              </w:rPr>
              <w:t>3</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840 cm</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13.</w:t>
      </w:r>
      <w:proofErr w:type="gramEnd"/>
      <w:r w:rsidRPr="00F7670E">
        <w:rPr>
          <w:rFonts w:ascii="Times New Roman" w:hAnsi="Times New Roman" w:cs="Times New Roman"/>
          <w:color w:val="000000"/>
        </w:rPr>
        <w:tab/>
        <w:t>The metric system of measurement is based on the number</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10.</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12.</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100.</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14.</w:t>
      </w:r>
      <w:proofErr w:type="gramEnd"/>
      <w:r w:rsidRPr="00F7670E">
        <w:rPr>
          <w:rFonts w:ascii="Times New Roman" w:hAnsi="Times New Roman" w:cs="Times New Roman"/>
          <w:color w:val="000000"/>
        </w:rPr>
        <w:tab/>
      </w:r>
      <w:r w:rsidRPr="00F7670E">
        <w:rPr>
          <w:rFonts w:ascii="Times New Roman" w:hAnsi="Times New Roman" w:cs="Times New Roman"/>
          <w:i/>
          <w:iCs/>
          <w:color w:val="000000"/>
        </w:rPr>
        <w:t>Use the diagrams to answer the question.</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extent cx="2524760" cy="23336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2524760" cy="2333625"/>
                    </a:xfrm>
                    <a:prstGeom prst="rect">
                      <a:avLst/>
                    </a:prstGeom>
                    <a:noFill/>
                    <a:ln w="9525">
                      <a:noFill/>
                      <a:miter lim="800000"/>
                      <a:headEnd/>
                      <a:tailEnd/>
                    </a:ln>
                  </pic:spPr>
                </pic:pic>
              </a:graphicData>
            </a:graphic>
          </wp:inline>
        </w:drawing>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What is the volume of the rock?</w:t>
      </w:r>
    </w:p>
    <w:tbl>
      <w:tblPr>
        <w:tblW w:w="0" w:type="auto"/>
        <w:tblLayout w:type="fixed"/>
        <w:tblCellMar>
          <w:left w:w="45" w:type="dxa"/>
          <w:right w:w="45" w:type="dxa"/>
        </w:tblCellMar>
        <w:tblLook w:val="0000"/>
      </w:tblPr>
      <w:tblGrid>
        <w:gridCol w:w="360"/>
        <w:gridCol w:w="3870"/>
        <w:gridCol w:w="360"/>
        <w:gridCol w:w="387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387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 xml:space="preserve">75 </w:t>
            </w:r>
            <w:proofErr w:type="spellStart"/>
            <w:r w:rsidRPr="00F7670E">
              <w:rPr>
                <w:rFonts w:ascii="Times New Roman" w:hAnsi="Times New Roman" w:cs="Times New Roman"/>
                <w:color w:val="000000"/>
              </w:rPr>
              <w:t>mL</w:t>
            </w:r>
            <w:proofErr w:type="spellEnd"/>
          </w:p>
        </w:tc>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387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75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387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 xml:space="preserve">25 </w:t>
            </w:r>
            <w:proofErr w:type="spellStart"/>
            <w:r w:rsidRPr="00F7670E">
              <w:rPr>
                <w:rFonts w:ascii="Times New Roman" w:hAnsi="Times New Roman" w:cs="Times New Roman"/>
                <w:color w:val="000000"/>
              </w:rPr>
              <w:t>mL</w:t>
            </w:r>
            <w:proofErr w:type="spellEnd"/>
          </w:p>
        </w:tc>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387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25 cm</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15.</w:t>
      </w:r>
      <w:proofErr w:type="gramEnd"/>
      <w:r w:rsidRPr="00F7670E">
        <w:rPr>
          <w:rFonts w:ascii="Times New Roman" w:hAnsi="Times New Roman" w:cs="Times New Roman"/>
          <w:color w:val="000000"/>
        </w:rPr>
        <w:tab/>
        <w:t>The basic unit of length in the metric system is the</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foot</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meter</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mile</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kilometer</w:t>
            </w:r>
            <w:proofErr w:type="gramEnd"/>
            <w:r w:rsidRPr="00F7670E">
              <w:rPr>
                <w:rFonts w:ascii="Times New Roman" w:hAnsi="Times New Roman" w:cs="Times New Roman"/>
                <w:color w:val="000000"/>
              </w:rPr>
              <w:t>.</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16.</w:t>
      </w:r>
      <w:proofErr w:type="gramEnd"/>
      <w:r w:rsidRPr="00F7670E">
        <w:rPr>
          <w:rFonts w:ascii="Times New Roman" w:hAnsi="Times New Roman" w:cs="Times New Roman"/>
          <w:color w:val="000000"/>
        </w:rPr>
        <w:tab/>
        <w:t>The gram is the basic metric unit of</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length</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mass</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weight</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volume</w:t>
            </w:r>
            <w:proofErr w:type="gramEnd"/>
            <w:r w:rsidRPr="00F7670E">
              <w:rPr>
                <w:rFonts w:ascii="Times New Roman" w:hAnsi="Times New Roman" w:cs="Times New Roman"/>
                <w:color w:val="000000"/>
              </w:rPr>
              <w:t>.</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17.</w:t>
      </w:r>
      <w:proofErr w:type="gramEnd"/>
      <w:r w:rsidRPr="00F7670E">
        <w:rPr>
          <w:rFonts w:ascii="Times New Roman" w:hAnsi="Times New Roman" w:cs="Times New Roman"/>
          <w:color w:val="000000"/>
        </w:rPr>
        <w:tab/>
        <w:t>Mass and weight are different because</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mass</w:t>
            </w:r>
            <w:proofErr w:type="gramEnd"/>
            <w:r w:rsidRPr="00F7670E">
              <w:rPr>
                <w:rFonts w:ascii="Times New Roman" w:hAnsi="Times New Roman" w:cs="Times New Roman"/>
                <w:color w:val="000000"/>
              </w:rPr>
              <w:t xml:space="preserve"> depends on the force of gravity, weight does not.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weight</w:t>
            </w:r>
            <w:proofErr w:type="gramEnd"/>
            <w:r w:rsidRPr="00F7670E">
              <w:rPr>
                <w:rFonts w:ascii="Times New Roman" w:hAnsi="Times New Roman" w:cs="Times New Roman"/>
                <w:color w:val="000000"/>
              </w:rPr>
              <w:t xml:space="preserve"> depends on the force of gravity, mass does not.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weight</w:t>
            </w:r>
            <w:proofErr w:type="gramEnd"/>
            <w:r w:rsidRPr="00F7670E">
              <w:rPr>
                <w:rFonts w:ascii="Times New Roman" w:hAnsi="Times New Roman" w:cs="Times New Roman"/>
                <w:color w:val="000000"/>
              </w:rPr>
              <w:t xml:space="preserve"> depends on the amount of matter an object contains.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mass</w:t>
            </w:r>
            <w:proofErr w:type="gramEnd"/>
            <w:r w:rsidRPr="00F7670E">
              <w:rPr>
                <w:rFonts w:ascii="Times New Roman" w:hAnsi="Times New Roman" w:cs="Times New Roman"/>
                <w:color w:val="000000"/>
              </w:rPr>
              <w:t xml:space="preserve"> does not depend on the amount of matter an object contains.</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D</w:t>
      </w:r>
      <w:r w:rsidRPr="00F7670E">
        <w:rPr>
          <w:rFonts w:ascii="Times New Roman" w:hAnsi="Times New Roman" w:cs="Times New Roman"/>
          <w:color w:val="000000"/>
        </w:rPr>
        <w:t>___</w:t>
      </w:r>
      <w:r w:rsidRPr="00F7670E">
        <w:rPr>
          <w:rFonts w:ascii="Times New Roman" w:hAnsi="Times New Roman" w:cs="Times New Roman"/>
          <w:color w:val="000000"/>
        </w:rPr>
        <w:tab/>
        <w:t>18.</w:t>
      </w:r>
      <w:proofErr w:type="gramEnd"/>
      <w:r w:rsidRPr="00F7670E">
        <w:rPr>
          <w:rFonts w:ascii="Times New Roman" w:hAnsi="Times New Roman" w:cs="Times New Roman"/>
          <w:color w:val="000000"/>
        </w:rPr>
        <w:tab/>
        <w:t>The diagram below represents a portion of a triple-beam balance. What is the total mass?</w:t>
      </w:r>
    </w:p>
    <w:p w:rsidR="00F7670E" w:rsidRPr="00F7670E" w:rsidRDefault="00F7670E" w:rsidP="00F7670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2456815" cy="1896745"/>
            <wp:effectExtent l="1905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456815" cy="1896745"/>
                    </a:xfrm>
                    <a:prstGeom prst="rect">
                      <a:avLst/>
                    </a:prstGeom>
                    <a:noFill/>
                    <a:ln w="9525">
                      <a:noFill/>
                      <a:miter lim="800000"/>
                      <a:headEnd/>
                      <a:tailEnd/>
                    </a:ln>
                  </pic:spPr>
                </pic:pic>
              </a:graphicData>
            </a:graphic>
          </wp:inline>
        </w:drawing>
      </w:r>
    </w:p>
    <w:p w:rsidR="00F7670E" w:rsidRPr="00F7670E" w:rsidRDefault="00F7670E" w:rsidP="00F7670E">
      <w:pPr>
        <w:keepLines/>
        <w:suppressAutoHyphens/>
        <w:autoSpaceDE w:val="0"/>
        <w:autoSpaceDN w:val="0"/>
        <w:adjustRightInd w:val="0"/>
        <w:spacing w:after="0" w:line="240" w:lineRule="auto"/>
        <w:jc w:val="center"/>
        <w:rPr>
          <w:rFonts w:ascii="Times New Roman" w:hAnsi="Times New Roman" w:cs="Times New Roman"/>
          <w:color w:val="000000"/>
        </w:rPr>
      </w:pP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50405.2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50405.2 kg</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5452 g</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545.2 g</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19.</w:t>
      </w:r>
      <w:proofErr w:type="gramEnd"/>
      <w:r w:rsidRPr="00F7670E">
        <w:rPr>
          <w:rFonts w:ascii="Times New Roman" w:hAnsi="Times New Roman" w:cs="Times New Roman"/>
          <w:color w:val="000000"/>
        </w:rPr>
        <w:tab/>
        <w:t>The diagram below represents a triple-beam balance measurement. What is the total mass?</w:t>
      </w:r>
    </w:p>
    <w:p w:rsidR="00F7670E" w:rsidRPr="00F7670E" w:rsidRDefault="00F7670E" w:rsidP="00F7670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3998595" cy="901065"/>
            <wp:effectExtent l="1905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998595" cy="901065"/>
                    </a:xfrm>
                    <a:prstGeom prst="rect">
                      <a:avLst/>
                    </a:prstGeom>
                    <a:noFill/>
                    <a:ln w="9525">
                      <a:noFill/>
                      <a:miter lim="800000"/>
                      <a:headEnd/>
                      <a:tailEnd/>
                    </a:ln>
                  </pic:spPr>
                </pic:pic>
              </a:graphicData>
            </a:graphic>
          </wp:inline>
        </w:drawing>
      </w:r>
    </w:p>
    <w:p w:rsidR="00F7670E" w:rsidRPr="00F7670E" w:rsidRDefault="00F7670E" w:rsidP="00F7670E">
      <w:pPr>
        <w:keepLines/>
        <w:suppressAutoHyphens/>
        <w:autoSpaceDE w:val="0"/>
        <w:autoSpaceDN w:val="0"/>
        <w:adjustRightInd w:val="0"/>
        <w:spacing w:after="0" w:line="240" w:lineRule="auto"/>
        <w:jc w:val="center"/>
        <w:rPr>
          <w:rFonts w:ascii="Times New Roman" w:hAnsi="Times New Roman" w:cs="Times New Roman"/>
          <w:color w:val="000000"/>
        </w:rPr>
      </w:pP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820 g</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27.7 g</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820 km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27.7 km</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20.</w:t>
      </w:r>
      <w:proofErr w:type="gramEnd"/>
      <w:r w:rsidRPr="00F7670E">
        <w:rPr>
          <w:rFonts w:ascii="Times New Roman" w:hAnsi="Times New Roman" w:cs="Times New Roman"/>
          <w:color w:val="000000"/>
        </w:rPr>
        <w:tab/>
      </w:r>
      <w:r w:rsidRPr="00F7670E">
        <w:rPr>
          <w:rFonts w:ascii="Times New Roman" w:hAnsi="Times New Roman" w:cs="Times New Roman"/>
          <w:color w:val="000000"/>
          <w:sz w:val="24"/>
          <w:szCs w:val="24"/>
        </w:rPr>
        <w:t>Use the thermometers to answer the question:</w:t>
      </w:r>
    </w:p>
    <w:p w:rsidR="00F7670E" w:rsidRPr="00F7670E" w:rsidRDefault="00F7670E" w:rsidP="00F7670E">
      <w:pPr>
        <w:keepLines/>
        <w:suppressAutoHyphens/>
        <w:autoSpaceDE w:val="0"/>
        <w:autoSpaceDN w:val="0"/>
        <w:adjustRightInd w:val="0"/>
        <w:spacing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491490" cy="805180"/>
            <wp:effectExtent l="1905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491490" cy="805180"/>
                    </a:xfrm>
                    <a:prstGeom prst="rect">
                      <a:avLst/>
                    </a:prstGeom>
                    <a:noFill/>
                    <a:ln w="9525">
                      <a:noFill/>
                      <a:miter lim="800000"/>
                      <a:headEnd/>
                      <a:tailEnd/>
                    </a:ln>
                  </pic:spPr>
                </pic:pic>
              </a:graphicData>
            </a:graphic>
          </wp:inline>
        </w:drawing>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What was the increase in temperature from Tuesday to Wednesday?</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32 degrees C</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21 degrees C</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11 degrees C</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none of the above</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rPr>
      </w:pP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sz w:val="2"/>
          <w:szCs w:val="2"/>
        </w:rPr>
      </w:pPr>
      <w:r w:rsidRPr="00F7670E">
        <w:rPr>
          <w:rFonts w:ascii="Times New Roman" w:hAnsi="Times New Roman" w:cs="Times New Roman"/>
          <w:color w:val="000000"/>
          <w:highlight w:val="green"/>
        </w:rPr>
        <w:t xml:space="preserve">PROCESS STANDARD 8.3: </w:t>
      </w:r>
      <w:r w:rsidRPr="00F7670E">
        <w:rPr>
          <w:rFonts w:ascii="Times New Roman" w:hAnsi="Times New Roman" w:cs="Times New Roman"/>
          <w:b/>
          <w:color w:val="000000"/>
          <w:highlight w:val="green"/>
        </w:rPr>
        <w:t>EXPERIMENTAL DESIGN</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21.</w:t>
      </w:r>
      <w:proofErr w:type="gramEnd"/>
      <w:r w:rsidRPr="00F7670E">
        <w:rPr>
          <w:rFonts w:ascii="Times New Roman" w:hAnsi="Times New Roman" w:cs="Times New Roman"/>
          <w:color w:val="000000"/>
        </w:rPr>
        <w:tab/>
        <w:t>Using one or more of your senses to gather information is called</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observing</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inferring</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predicting</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classifying</w:t>
            </w:r>
            <w:proofErr w:type="gramEnd"/>
            <w:r w:rsidRPr="00F7670E">
              <w:rPr>
                <w:rFonts w:ascii="Times New Roman" w:hAnsi="Times New Roman" w:cs="Times New Roman"/>
                <w:color w:val="000000"/>
              </w:rPr>
              <w:t>.</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22.</w:t>
      </w:r>
      <w:proofErr w:type="gramEnd"/>
      <w:r w:rsidRPr="00F7670E">
        <w:rPr>
          <w:rFonts w:ascii="Times New Roman" w:hAnsi="Times New Roman" w:cs="Times New Roman"/>
          <w:color w:val="000000"/>
        </w:rPr>
        <w:tab/>
        <w:t>Observations that deal with a number or amount are called</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manipulated</w:t>
            </w:r>
            <w:proofErr w:type="gramEnd"/>
            <w:r w:rsidRPr="00F7670E">
              <w:rPr>
                <w:rFonts w:ascii="Times New Roman" w:hAnsi="Times New Roman" w:cs="Times New Roman"/>
                <w:color w:val="000000"/>
              </w:rPr>
              <w:t xml:space="preserve"> observations.</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quantitative</w:t>
            </w:r>
            <w:proofErr w:type="gramEnd"/>
            <w:r w:rsidRPr="00F7670E">
              <w:rPr>
                <w:rFonts w:ascii="Times New Roman" w:hAnsi="Times New Roman" w:cs="Times New Roman"/>
                <w:color w:val="000000"/>
              </w:rPr>
              <w:t xml:space="preserve"> observations.</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qualitative</w:t>
            </w:r>
            <w:proofErr w:type="gramEnd"/>
            <w:r w:rsidRPr="00F7670E">
              <w:rPr>
                <w:rFonts w:ascii="Times New Roman" w:hAnsi="Times New Roman" w:cs="Times New Roman"/>
                <w:color w:val="000000"/>
              </w:rPr>
              <w:t xml:space="preserve"> observations.</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operational</w:t>
            </w:r>
            <w:proofErr w:type="gramEnd"/>
            <w:r w:rsidRPr="00F7670E">
              <w:rPr>
                <w:rFonts w:ascii="Times New Roman" w:hAnsi="Times New Roman" w:cs="Times New Roman"/>
                <w:color w:val="000000"/>
              </w:rPr>
              <w:t xml:space="preserve"> observations.</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23.</w:t>
      </w:r>
      <w:proofErr w:type="gramEnd"/>
      <w:r w:rsidRPr="00F7670E">
        <w:rPr>
          <w:rFonts w:ascii="Times New Roman" w:hAnsi="Times New Roman" w:cs="Times New Roman"/>
          <w:color w:val="000000"/>
        </w:rPr>
        <w:tab/>
        <w:t>Observations that deal with descriptions that cannot be expressed in numbers are called</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manipulated</w:t>
            </w:r>
            <w:proofErr w:type="gramEnd"/>
            <w:r w:rsidRPr="00F7670E">
              <w:rPr>
                <w:rFonts w:ascii="Times New Roman" w:hAnsi="Times New Roman" w:cs="Times New Roman"/>
                <w:color w:val="000000"/>
              </w:rPr>
              <w:t xml:space="preserve"> observations.</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quantitative</w:t>
            </w:r>
            <w:proofErr w:type="gramEnd"/>
            <w:r w:rsidRPr="00F7670E">
              <w:rPr>
                <w:rFonts w:ascii="Times New Roman" w:hAnsi="Times New Roman" w:cs="Times New Roman"/>
                <w:color w:val="000000"/>
              </w:rPr>
              <w:t xml:space="preserve"> observations.</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qualitative</w:t>
            </w:r>
            <w:proofErr w:type="gramEnd"/>
            <w:r w:rsidRPr="00F7670E">
              <w:rPr>
                <w:rFonts w:ascii="Times New Roman" w:hAnsi="Times New Roman" w:cs="Times New Roman"/>
                <w:color w:val="000000"/>
              </w:rPr>
              <w:t xml:space="preserve"> observations.</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operational</w:t>
            </w:r>
            <w:proofErr w:type="gramEnd"/>
            <w:r w:rsidRPr="00F7670E">
              <w:rPr>
                <w:rFonts w:ascii="Times New Roman" w:hAnsi="Times New Roman" w:cs="Times New Roman"/>
                <w:color w:val="000000"/>
              </w:rPr>
              <w:t xml:space="preserve"> observations.</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24.</w:t>
      </w:r>
      <w:proofErr w:type="gramEnd"/>
      <w:r w:rsidRPr="00F7670E">
        <w:rPr>
          <w:rFonts w:ascii="Times New Roman" w:hAnsi="Times New Roman" w:cs="Times New Roman"/>
          <w:color w:val="000000"/>
        </w:rPr>
        <w:tab/>
        <w:t>Explaining or interpreting the things you observe based on reasoning from what you already know is called</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observing</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inferring</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predicting</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classifying</w:t>
            </w:r>
            <w:proofErr w:type="gramEnd"/>
            <w:r w:rsidRPr="00F7670E">
              <w:rPr>
                <w:rFonts w:ascii="Times New Roman" w:hAnsi="Times New Roman" w:cs="Times New Roman"/>
                <w:color w:val="000000"/>
              </w:rPr>
              <w:t>.</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25.</w:t>
      </w:r>
      <w:proofErr w:type="gramEnd"/>
      <w:r w:rsidRPr="00F7670E">
        <w:rPr>
          <w:rFonts w:ascii="Times New Roman" w:hAnsi="Times New Roman" w:cs="Times New Roman"/>
          <w:color w:val="000000"/>
        </w:rPr>
        <w:tab/>
        <w:t>During an experiment, which factors must be kept the same for a fair, unbiased test?</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controlling variables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lastRenderedPageBreak/>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dependent variables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inquiries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theories</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26.</w:t>
      </w:r>
      <w:proofErr w:type="gramEnd"/>
      <w:r w:rsidRPr="00F7670E">
        <w:rPr>
          <w:rFonts w:ascii="Times New Roman" w:hAnsi="Times New Roman" w:cs="Times New Roman"/>
          <w:color w:val="000000"/>
        </w:rPr>
        <w:tab/>
        <w:t>During an experiment, if you purposely change the temperature to test a hypothesis, the temperature is called the</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independent</w:t>
            </w:r>
            <w:proofErr w:type="gramEnd"/>
            <w:r w:rsidRPr="00F7670E">
              <w:rPr>
                <w:rFonts w:ascii="Times New Roman" w:hAnsi="Times New Roman" w:cs="Times New Roman"/>
                <w:color w:val="000000"/>
              </w:rPr>
              <w:t xml:space="preserve"> (manipulated) variable.</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dependent</w:t>
            </w:r>
            <w:proofErr w:type="gramEnd"/>
            <w:r w:rsidRPr="00F7670E">
              <w:rPr>
                <w:rFonts w:ascii="Times New Roman" w:hAnsi="Times New Roman" w:cs="Times New Roman"/>
                <w:color w:val="000000"/>
              </w:rPr>
              <w:t xml:space="preserve"> (responding) variable.</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operational</w:t>
            </w:r>
            <w:proofErr w:type="gramEnd"/>
            <w:r w:rsidRPr="00F7670E">
              <w:rPr>
                <w:rFonts w:ascii="Times New Roman" w:hAnsi="Times New Roman" w:cs="Times New Roman"/>
                <w:color w:val="000000"/>
              </w:rPr>
              <w:t xml:space="preserve"> variable.</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dependent</w:t>
            </w:r>
            <w:proofErr w:type="gramEnd"/>
            <w:r w:rsidRPr="00F7670E">
              <w:rPr>
                <w:rFonts w:ascii="Times New Roman" w:hAnsi="Times New Roman" w:cs="Times New Roman"/>
                <w:color w:val="000000"/>
              </w:rPr>
              <w:t xml:space="preserve"> variable.</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27.</w:t>
      </w:r>
      <w:proofErr w:type="gramEnd"/>
      <w:r w:rsidRPr="00F7670E">
        <w:rPr>
          <w:rFonts w:ascii="Times New Roman" w:hAnsi="Times New Roman" w:cs="Times New Roman"/>
          <w:color w:val="000000"/>
        </w:rPr>
        <w:tab/>
        <w:t xml:space="preserve">If you explain the changing colors of the sky with an educated guess or testable prediction, you are proposing </w:t>
      </w:r>
      <w:proofErr w:type="gramStart"/>
      <w:r w:rsidRPr="00F7670E">
        <w:rPr>
          <w:rFonts w:ascii="Times New Roman" w:hAnsi="Times New Roman" w:cs="Times New Roman"/>
          <w:color w:val="000000"/>
        </w:rPr>
        <w:t>a(</w:t>
      </w:r>
      <w:proofErr w:type="gramEnd"/>
      <w:r w:rsidRPr="00F7670E">
        <w:rPr>
          <w:rFonts w:ascii="Times New Roman" w:hAnsi="Times New Roman" w:cs="Times New Roman"/>
          <w:color w:val="000000"/>
        </w:rPr>
        <w:t>n)</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law of nature</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hypothesis</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data interpretation</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weather report</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28.</w:t>
      </w:r>
      <w:proofErr w:type="gramEnd"/>
      <w:r w:rsidRPr="00F7670E">
        <w:rPr>
          <w:rFonts w:ascii="Times New Roman" w:hAnsi="Times New Roman" w:cs="Times New Roman"/>
          <w:color w:val="000000"/>
        </w:rPr>
        <w:tab/>
        <w:t xml:space="preserve">In a scientific experiment, the factor that may change in response to the </w:t>
      </w:r>
      <w:proofErr w:type="gramStart"/>
      <w:r w:rsidRPr="00F7670E">
        <w:rPr>
          <w:rFonts w:ascii="Times New Roman" w:hAnsi="Times New Roman" w:cs="Times New Roman"/>
          <w:color w:val="000000"/>
        </w:rPr>
        <w:t>independent  (</w:t>
      </w:r>
      <w:proofErr w:type="gramEnd"/>
      <w:r w:rsidRPr="00F7670E">
        <w:rPr>
          <w:rFonts w:ascii="Times New Roman" w:hAnsi="Times New Roman" w:cs="Times New Roman"/>
          <w:color w:val="000000"/>
        </w:rPr>
        <w:t>manipulated) variable is called the</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hypothetical</w:t>
            </w:r>
            <w:proofErr w:type="gramEnd"/>
            <w:r w:rsidRPr="00F7670E">
              <w:rPr>
                <w:rFonts w:ascii="Times New Roman" w:hAnsi="Times New Roman" w:cs="Times New Roman"/>
                <w:color w:val="000000"/>
              </w:rPr>
              <w:t xml:space="preserve"> variable.</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dependent</w:t>
            </w:r>
            <w:proofErr w:type="gramEnd"/>
            <w:r w:rsidRPr="00F7670E">
              <w:rPr>
                <w:rFonts w:ascii="Times New Roman" w:hAnsi="Times New Roman" w:cs="Times New Roman"/>
                <w:color w:val="000000"/>
              </w:rPr>
              <w:t xml:space="preserve"> variable.</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operational</w:t>
            </w:r>
            <w:proofErr w:type="gramEnd"/>
            <w:r w:rsidRPr="00F7670E">
              <w:rPr>
                <w:rFonts w:ascii="Times New Roman" w:hAnsi="Times New Roman" w:cs="Times New Roman"/>
                <w:color w:val="000000"/>
              </w:rPr>
              <w:t xml:space="preserve"> variable.</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independent</w:t>
            </w:r>
            <w:proofErr w:type="gramEnd"/>
            <w:r w:rsidRPr="00F7670E">
              <w:rPr>
                <w:rFonts w:ascii="Times New Roman" w:hAnsi="Times New Roman" w:cs="Times New Roman"/>
                <w:color w:val="000000"/>
              </w:rPr>
              <w:t xml:space="preserve"> variable.</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29.</w:t>
      </w:r>
      <w:proofErr w:type="gramEnd"/>
      <w:r w:rsidRPr="00F7670E">
        <w:rPr>
          <w:rFonts w:ascii="Times New Roman" w:hAnsi="Times New Roman" w:cs="Times New Roman"/>
          <w:color w:val="000000"/>
        </w:rPr>
        <w:tab/>
        <w:t xml:space="preserve">An organized way to collect and record scientific observations is with </w:t>
      </w:r>
      <w:proofErr w:type="gramStart"/>
      <w:r w:rsidRPr="00F7670E">
        <w:rPr>
          <w:rFonts w:ascii="Times New Roman" w:hAnsi="Times New Roman" w:cs="Times New Roman"/>
          <w:color w:val="000000"/>
        </w:rPr>
        <w:t>a(</w:t>
      </w:r>
      <w:proofErr w:type="gramEnd"/>
      <w:r w:rsidRPr="00F7670E">
        <w:rPr>
          <w:rFonts w:ascii="Times New Roman" w:hAnsi="Times New Roman" w:cs="Times New Roman"/>
          <w:color w:val="000000"/>
        </w:rPr>
        <w:t>n)</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model</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inference</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data</w:t>
            </w:r>
            <w:proofErr w:type="gramEnd"/>
            <w:r w:rsidRPr="00F7670E">
              <w:rPr>
                <w:rFonts w:ascii="Times New Roman" w:hAnsi="Times New Roman" w:cs="Times New Roman"/>
                <w:color w:val="000000"/>
              </w:rPr>
              <w:t xml:space="preserve"> table.</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operational</w:t>
            </w:r>
            <w:proofErr w:type="gramEnd"/>
            <w:r w:rsidRPr="00F7670E">
              <w:rPr>
                <w:rFonts w:ascii="Times New Roman" w:hAnsi="Times New Roman" w:cs="Times New Roman"/>
                <w:color w:val="000000"/>
              </w:rPr>
              <w:t xml:space="preserve"> definition.</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30.</w:t>
      </w:r>
      <w:proofErr w:type="gramEnd"/>
      <w:r w:rsidRPr="00F7670E">
        <w:rPr>
          <w:rFonts w:ascii="Times New Roman" w:hAnsi="Times New Roman" w:cs="Times New Roman"/>
          <w:color w:val="000000"/>
        </w:rPr>
        <w:tab/>
        <w:t xml:space="preserve">A summary of what you have learned from a scientific experiment is called </w:t>
      </w:r>
      <w:proofErr w:type="gramStart"/>
      <w:r w:rsidRPr="00F7670E">
        <w:rPr>
          <w:rFonts w:ascii="Times New Roman" w:hAnsi="Times New Roman" w:cs="Times New Roman"/>
          <w:color w:val="000000"/>
        </w:rPr>
        <w:t>a(</w:t>
      </w:r>
      <w:proofErr w:type="gramEnd"/>
      <w:r w:rsidRPr="00F7670E">
        <w:rPr>
          <w:rFonts w:ascii="Times New Roman" w:hAnsi="Times New Roman" w:cs="Times New Roman"/>
          <w:color w:val="000000"/>
        </w:rPr>
        <w:t>n)</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hypothesis</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inquiry</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conclusion</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law</w:t>
            </w:r>
            <w:proofErr w:type="gramEnd"/>
            <w:r w:rsidRPr="00F7670E">
              <w:rPr>
                <w:rFonts w:ascii="Times New Roman" w:hAnsi="Times New Roman" w:cs="Times New Roman"/>
                <w:color w:val="000000"/>
              </w:rPr>
              <w:t>.</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31.</w:t>
      </w:r>
      <w:proofErr w:type="gramEnd"/>
      <w:r w:rsidRPr="00F7670E">
        <w:rPr>
          <w:rFonts w:ascii="Times New Roman" w:hAnsi="Times New Roman" w:cs="Times New Roman"/>
          <w:color w:val="000000"/>
        </w:rPr>
        <w:tab/>
        <w:t>One useful tool that may help a scientist interpret data by revealing unexpected patterns is a</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variable</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graph</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theory</w:t>
            </w:r>
            <w:proofErr w:type="gramEnd"/>
            <w:r w:rsidRPr="00F7670E">
              <w:rPr>
                <w:rFonts w:ascii="Times New Roman" w:hAnsi="Times New Roman" w:cs="Times New Roman"/>
                <w:color w:val="000000"/>
              </w:rPr>
              <w:t>.</w:t>
            </w:r>
          </w:p>
        </w:tc>
      </w:tr>
      <w:tr w:rsidR="00F7670E" w:rsidRPr="00F7670E">
        <w:tc>
          <w:tcPr>
            <w:tcW w:w="36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law</w:t>
            </w:r>
            <w:proofErr w:type="gramEnd"/>
            <w:r w:rsidRPr="00F7670E">
              <w:rPr>
                <w:rFonts w:ascii="Times New Roman" w:hAnsi="Times New Roman" w:cs="Times New Roman"/>
                <w:color w:val="000000"/>
              </w:rPr>
              <w:t>.</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32.</w:t>
      </w:r>
      <w:proofErr w:type="gramEnd"/>
      <w:r w:rsidRPr="00F7670E">
        <w:rPr>
          <w:rFonts w:ascii="Times New Roman" w:hAnsi="Times New Roman" w:cs="Times New Roman"/>
          <w:color w:val="000000"/>
        </w:rPr>
        <w:tab/>
        <w:t>A student wanted to know if steel wool reacts with air and water.</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The student did the activity by performing these steps:</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 Placed the steel wool in a clear jar and screwed on the cap</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 Let the jar stand for one full day</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3. Recorded the observations</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4. Wet the steel wool in some water</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extent cx="1364615" cy="2115185"/>
            <wp:effectExtent l="1905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1364615" cy="2115185"/>
                    </a:xfrm>
                    <a:prstGeom prst="rect">
                      <a:avLst/>
                    </a:prstGeom>
                    <a:noFill/>
                    <a:ln w="9525">
                      <a:noFill/>
                      <a:miter lim="800000"/>
                      <a:headEnd/>
                      <a:tailEnd/>
                    </a:ln>
                  </pic:spPr>
                </pic:pic>
              </a:graphicData>
            </a:graphic>
          </wp:inline>
        </w:drawing>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In which order should the student have completed the steps listed above?</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2, 3, 4, 1</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4, 2, 3, 1</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4, 1, 2, 3</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1, 2, 3, 4</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33.</w:t>
      </w:r>
      <w:proofErr w:type="gramEnd"/>
      <w:r w:rsidRPr="00F7670E">
        <w:rPr>
          <w:rFonts w:ascii="Times New Roman" w:hAnsi="Times New Roman" w:cs="Times New Roman"/>
          <w:color w:val="000000"/>
        </w:rPr>
        <w:tab/>
        <w:t>A student wanted to see if two brands of carbonated drink contained the</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same</w:t>
      </w:r>
      <w:proofErr w:type="gramEnd"/>
      <w:r w:rsidRPr="00F7670E">
        <w:rPr>
          <w:rFonts w:ascii="Times New Roman" w:hAnsi="Times New Roman" w:cs="Times New Roman"/>
          <w:color w:val="000000"/>
        </w:rPr>
        <w:t xml:space="preserve"> amount of dissolved gas. She performed the following steps in her</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F7670E">
        <w:rPr>
          <w:rFonts w:ascii="Times New Roman" w:hAnsi="Times New Roman" w:cs="Times New Roman"/>
          <w:color w:val="000000"/>
        </w:rPr>
        <w:t>experiment</w:t>
      </w:r>
      <w:proofErr w:type="gramEnd"/>
      <w:r w:rsidRPr="00F7670E">
        <w:rPr>
          <w:rFonts w:ascii="Times New Roman" w:hAnsi="Times New Roman" w:cs="Times New Roman"/>
          <w:color w:val="000000"/>
        </w:rPr>
        <w:t>.</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A. Recorded the price of each bottle of soda</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B. Opened soda bottles and put empty balloons over the bottle mouths</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C. Set bottles in a sunny place for 2 hours</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D. Compared the size of the full balloons</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Which step would not help her find out if the hypothesis is correct?</w:t>
      </w: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A</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B</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C</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D</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34.</w:t>
      </w:r>
      <w:proofErr w:type="gramEnd"/>
      <w:r w:rsidRPr="00F7670E">
        <w:rPr>
          <w:rFonts w:ascii="Times New Roman" w:hAnsi="Times New Roman" w:cs="Times New Roman"/>
          <w:color w:val="000000"/>
        </w:rPr>
        <w:tab/>
        <w:t>Mrs. Young’s class experimented with the distance toy cars traveled using different heights of ramps. The class got the following results from their experiment.</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5499735" cy="2292985"/>
            <wp:effectExtent l="1905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5499735" cy="2292985"/>
                    </a:xfrm>
                    <a:prstGeom prst="rect">
                      <a:avLst/>
                    </a:prstGeom>
                    <a:noFill/>
                    <a:ln w="9525">
                      <a:noFill/>
                      <a:miter lim="800000"/>
                      <a:headEnd/>
                      <a:tailEnd/>
                    </a:ln>
                  </pic:spPr>
                </pic:pic>
              </a:graphicData>
            </a:graphic>
          </wp:inline>
        </w:drawing>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If Mrs. Young’s class changed the height of the ramp to 20 cm, what would you expect the three trial distances to be?</w:t>
      </w: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Layout w:type="fixed"/>
        <w:tblCellMar>
          <w:left w:w="45" w:type="dxa"/>
          <w:right w:w="45" w:type="dxa"/>
        </w:tblCellMar>
        <w:tblLook w:val="0000"/>
      </w:tblPr>
      <w:tblGrid>
        <w:gridCol w:w="360"/>
        <w:gridCol w:w="810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15.6 cm, 16.0 cm, 15.4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lastRenderedPageBreak/>
              <w:t>B</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17.7 cm, 17.8 cm, 17.7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19.5 cm, 19.9 cm, 20.0 cm</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810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21.7 cm, 21.9 cm, 22.0 cm</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F7670E" w:rsidRPr="00F7670E" w:rsidRDefault="00F7670E" w:rsidP="00F7670E">
      <w:pPr>
        <w:keepLines/>
        <w:suppressAutoHyphens/>
        <w:autoSpaceDE w:val="0"/>
        <w:autoSpaceDN w:val="0"/>
        <w:adjustRightInd w:val="0"/>
        <w:spacing w:after="0" w:line="240" w:lineRule="auto"/>
        <w:ind w:left="-1080"/>
        <w:rPr>
          <w:rFonts w:ascii="Times New Roman" w:hAnsi="Times New Roman" w:cs="Times New Roman"/>
          <w:color w:val="000000"/>
          <w:sz w:val="20"/>
          <w:szCs w:val="20"/>
        </w:rPr>
      </w:pPr>
      <w:r w:rsidRPr="00F7670E">
        <w:rPr>
          <w:rFonts w:ascii="Times New Roman" w:hAnsi="Times New Roman" w:cs="Times New Roman"/>
          <w:b/>
          <w:bCs/>
          <w:color w:val="000000"/>
        </w:rPr>
        <w:t>True/False</w:t>
      </w:r>
    </w:p>
    <w:p w:rsidR="00F7670E" w:rsidRPr="00F7670E" w:rsidRDefault="00F7670E" w:rsidP="00F7670E">
      <w:pPr>
        <w:keepLines/>
        <w:suppressAutoHyphens/>
        <w:autoSpaceDE w:val="0"/>
        <w:autoSpaceDN w:val="0"/>
        <w:adjustRightInd w:val="0"/>
        <w:spacing w:after="0" w:line="240" w:lineRule="auto"/>
        <w:ind w:left="-1080"/>
        <w:rPr>
          <w:rFonts w:ascii="Times New Roman" w:hAnsi="Times New Roman" w:cs="Times New Roman"/>
          <w:color w:val="000000"/>
          <w:sz w:val="2"/>
          <w:szCs w:val="2"/>
        </w:rPr>
      </w:pPr>
      <w:r w:rsidRPr="00F7670E">
        <w:rPr>
          <w:rFonts w:ascii="Times New Roman" w:hAnsi="Times New Roman" w:cs="Times New Roman"/>
          <w:b/>
          <w:bCs/>
          <w:i/>
          <w:iCs/>
          <w:color w:val="000000"/>
        </w:rPr>
        <w:t>Indicate whether the sentence or statement is true (A) or false (B).</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F7670E">
        <w:rPr>
          <w:rFonts w:ascii="Times New Roman" w:hAnsi="Times New Roman" w:cs="Times New Roman"/>
          <w:color w:val="000000"/>
        </w:rPr>
        <w:t>_</w:t>
      </w:r>
      <w:r>
        <w:rPr>
          <w:rFonts w:ascii="Times New Roman" w:hAnsi="Times New Roman" w:cs="Times New Roman"/>
          <w:color w:val="000000"/>
        </w:rPr>
        <w:t>F</w:t>
      </w:r>
      <w:r w:rsidRPr="00F7670E">
        <w:rPr>
          <w:rFonts w:ascii="Times New Roman" w:hAnsi="Times New Roman" w:cs="Times New Roman"/>
          <w:color w:val="000000"/>
        </w:rPr>
        <w:t>___</w:t>
      </w:r>
      <w:r w:rsidRPr="00F7670E">
        <w:rPr>
          <w:rFonts w:ascii="Times New Roman" w:hAnsi="Times New Roman" w:cs="Times New Roman"/>
          <w:color w:val="000000"/>
        </w:rPr>
        <w:tab/>
        <w:t>35.</w:t>
      </w:r>
      <w:proofErr w:type="gramEnd"/>
      <w:r w:rsidRPr="00F7670E">
        <w:rPr>
          <w:rFonts w:ascii="Times New Roman" w:hAnsi="Times New Roman" w:cs="Times New Roman"/>
          <w:color w:val="000000"/>
        </w:rPr>
        <w:tab/>
      </w:r>
      <w:proofErr w:type="gramStart"/>
      <w:r w:rsidRPr="00F7670E">
        <w:rPr>
          <w:rFonts w:ascii="Times New Roman" w:hAnsi="Times New Roman" w:cs="Times New Roman"/>
          <w:color w:val="000000"/>
        </w:rPr>
        <w:t>A(</w:t>
      </w:r>
      <w:proofErr w:type="gramEnd"/>
      <w:r w:rsidRPr="00F7670E">
        <w:rPr>
          <w:rFonts w:ascii="Times New Roman" w:hAnsi="Times New Roman" w:cs="Times New Roman"/>
          <w:color w:val="000000"/>
        </w:rPr>
        <w:t xml:space="preserve">n) </w:t>
      </w:r>
      <w:r w:rsidRPr="00F7670E">
        <w:rPr>
          <w:rFonts w:ascii="Times New Roman" w:hAnsi="Times New Roman" w:cs="Times New Roman"/>
          <w:color w:val="000000"/>
          <w:u w:val="single"/>
        </w:rPr>
        <w:t>hypothesis</w:t>
      </w:r>
      <w:r w:rsidRPr="00F7670E">
        <w:rPr>
          <w:rFonts w:ascii="Times New Roman" w:hAnsi="Times New Roman" w:cs="Times New Roman"/>
          <w:color w:val="000000"/>
        </w:rPr>
        <w:t xml:space="preserve"> is a statement that describes how to measure a particular variable or define a particular term.</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F7670E">
        <w:rPr>
          <w:rFonts w:ascii="Times New Roman" w:hAnsi="Times New Roman" w:cs="Times New Roman"/>
          <w:color w:val="000000"/>
        </w:rPr>
        <w:t>_</w:t>
      </w:r>
      <w:r>
        <w:rPr>
          <w:rFonts w:ascii="Times New Roman" w:hAnsi="Times New Roman" w:cs="Times New Roman"/>
          <w:color w:val="000000"/>
        </w:rPr>
        <w:t>T</w:t>
      </w:r>
      <w:r w:rsidRPr="00F7670E">
        <w:rPr>
          <w:rFonts w:ascii="Times New Roman" w:hAnsi="Times New Roman" w:cs="Times New Roman"/>
          <w:color w:val="000000"/>
        </w:rPr>
        <w:t>___</w:t>
      </w:r>
      <w:r w:rsidRPr="00F7670E">
        <w:rPr>
          <w:rFonts w:ascii="Times New Roman" w:hAnsi="Times New Roman" w:cs="Times New Roman"/>
          <w:color w:val="000000"/>
        </w:rPr>
        <w:tab/>
        <w:t>36.</w:t>
      </w:r>
      <w:proofErr w:type="gramEnd"/>
      <w:r w:rsidRPr="00F7670E">
        <w:rPr>
          <w:rFonts w:ascii="Times New Roman" w:hAnsi="Times New Roman" w:cs="Times New Roman"/>
          <w:color w:val="000000"/>
        </w:rPr>
        <w:tab/>
        <w:t xml:space="preserve">In a scientific experiment, the one variable that is purposely changed to test a hypothesis is called the </w:t>
      </w:r>
      <w:r w:rsidRPr="00F7670E">
        <w:rPr>
          <w:rFonts w:ascii="Times New Roman" w:hAnsi="Times New Roman" w:cs="Times New Roman"/>
          <w:color w:val="000000"/>
          <w:u w:val="single"/>
        </w:rPr>
        <w:t>independent</w:t>
      </w:r>
      <w:r w:rsidRPr="00F7670E">
        <w:rPr>
          <w:rFonts w:ascii="Times New Roman" w:hAnsi="Times New Roman" w:cs="Times New Roman"/>
          <w:color w:val="000000"/>
        </w:rPr>
        <w:t xml:space="preserve"> </w:t>
      </w:r>
      <w:proofErr w:type="gramStart"/>
      <w:r w:rsidRPr="00F7670E">
        <w:rPr>
          <w:rFonts w:ascii="Times New Roman" w:hAnsi="Times New Roman" w:cs="Times New Roman"/>
          <w:color w:val="000000"/>
        </w:rPr>
        <w:t>( manipulated</w:t>
      </w:r>
      <w:proofErr w:type="gramEnd"/>
      <w:r w:rsidRPr="00F7670E">
        <w:rPr>
          <w:rFonts w:ascii="Times New Roman" w:hAnsi="Times New Roman" w:cs="Times New Roman"/>
          <w:color w:val="000000"/>
        </w:rPr>
        <w:t>) variable.</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F7670E">
        <w:rPr>
          <w:rFonts w:ascii="Times New Roman" w:hAnsi="Times New Roman" w:cs="Times New Roman"/>
          <w:color w:val="000000"/>
        </w:rPr>
        <w:t>_</w:t>
      </w:r>
      <w:r>
        <w:rPr>
          <w:rFonts w:ascii="Times New Roman" w:hAnsi="Times New Roman" w:cs="Times New Roman"/>
          <w:color w:val="000000"/>
        </w:rPr>
        <w:t>T</w:t>
      </w:r>
      <w:r w:rsidRPr="00F7670E">
        <w:rPr>
          <w:rFonts w:ascii="Times New Roman" w:hAnsi="Times New Roman" w:cs="Times New Roman"/>
          <w:color w:val="000000"/>
        </w:rPr>
        <w:t>___</w:t>
      </w:r>
      <w:r w:rsidRPr="00F7670E">
        <w:rPr>
          <w:rFonts w:ascii="Times New Roman" w:hAnsi="Times New Roman" w:cs="Times New Roman"/>
          <w:color w:val="000000"/>
        </w:rPr>
        <w:tab/>
        <w:t>37.</w:t>
      </w:r>
      <w:proofErr w:type="gramEnd"/>
      <w:r w:rsidRPr="00F7670E">
        <w:rPr>
          <w:rFonts w:ascii="Times New Roman" w:hAnsi="Times New Roman" w:cs="Times New Roman"/>
          <w:color w:val="000000"/>
        </w:rPr>
        <w:tab/>
        <w:t xml:space="preserve">Thinking and questioning is the start of the </w:t>
      </w:r>
      <w:r w:rsidRPr="00F7670E">
        <w:rPr>
          <w:rFonts w:ascii="Times New Roman" w:hAnsi="Times New Roman" w:cs="Times New Roman"/>
          <w:color w:val="000000"/>
          <w:u w:val="single"/>
        </w:rPr>
        <w:t>scientific method</w:t>
      </w:r>
      <w:r w:rsidRPr="00F7670E">
        <w:rPr>
          <w:rFonts w:ascii="Times New Roman" w:hAnsi="Times New Roman" w:cs="Times New Roman"/>
          <w:color w:val="000000"/>
        </w:rPr>
        <w:t xml:space="preserve"> process.</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F7670E" w:rsidRPr="00F7670E" w:rsidRDefault="00F7670E" w:rsidP="00F7670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F7670E">
        <w:rPr>
          <w:rFonts w:ascii="Times New Roman" w:hAnsi="Times New Roman" w:cs="Times New Roman"/>
          <w:b/>
          <w:bCs/>
          <w:color w:val="000000"/>
        </w:rPr>
        <w:t>Matching</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rPr>
      </w:pPr>
    </w:p>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rPr>
        <w:t xml:space="preserve">Match the following vocabulary words with problems </w:t>
      </w:r>
      <w:r w:rsidRPr="00F7670E">
        <w:rPr>
          <w:rFonts w:ascii="Times New Roman" w:hAnsi="Times New Roman" w:cs="Times New Roman"/>
          <w:b/>
          <w:bCs/>
          <w:color w:val="000000"/>
        </w:rPr>
        <w:t>42-46</w:t>
      </w:r>
      <w:r w:rsidRPr="00F7670E">
        <w:rPr>
          <w:rFonts w:ascii="Times New Roman" w:hAnsi="Times New Roman" w:cs="Times New Roman"/>
          <w:color w:val="000000"/>
        </w:rPr>
        <w:t>:</w:t>
      </w:r>
    </w:p>
    <w:tbl>
      <w:tblPr>
        <w:tblW w:w="0" w:type="auto"/>
        <w:tblLayout w:type="fixed"/>
        <w:tblCellMar>
          <w:left w:w="45" w:type="dxa"/>
          <w:right w:w="45" w:type="dxa"/>
        </w:tblCellMar>
        <w:tblLook w:val="0000"/>
      </w:tblPr>
      <w:tblGrid>
        <w:gridCol w:w="360"/>
        <w:gridCol w:w="3870"/>
        <w:gridCol w:w="360"/>
        <w:gridCol w:w="3870"/>
      </w:tblGrid>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A</w:t>
            </w:r>
          </w:p>
        </w:tc>
        <w:tc>
          <w:tcPr>
            <w:tcW w:w="387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24"/>
                <w:szCs w:val="24"/>
              </w:rPr>
              <w:t>Independent Variable</w:t>
            </w:r>
          </w:p>
        </w:tc>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D</w:t>
            </w:r>
          </w:p>
        </w:tc>
        <w:tc>
          <w:tcPr>
            <w:tcW w:w="387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24"/>
                <w:szCs w:val="24"/>
              </w:rPr>
              <w:t>Qualitative Observation</w:t>
            </w:r>
          </w:p>
        </w:tc>
      </w:tr>
      <w:tr w:rsidR="00F7670E" w:rsidRPr="00F7670E">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B</w:t>
            </w:r>
          </w:p>
        </w:tc>
        <w:tc>
          <w:tcPr>
            <w:tcW w:w="387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24"/>
                <w:szCs w:val="24"/>
              </w:rPr>
              <w:t>Dependent Variable</w:t>
            </w:r>
          </w:p>
        </w:tc>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E</w:t>
            </w:r>
          </w:p>
        </w:tc>
        <w:tc>
          <w:tcPr>
            <w:tcW w:w="387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24"/>
                <w:szCs w:val="24"/>
              </w:rPr>
              <w:t>Data</w:t>
            </w:r>
          </w:p>
        </w:tc>
      </w:tr>
      <w:tr w:rsidR="00F7670E" w:rsidRPr="00F7670E">
        <w:trPr>
          <w:gridAfter w:val="2"/>
          <w:wAfter w:w="4230" w:type="dxa"/>
        </w:trPr>
        <w:tc>
          <w:tcPr>
            <w:tcW w:w="36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16"/>
                <w:szCs w:val="16"/>
              </w:rPr>
              <w:t>C</w:t>
            </w:r>
          </w:p>
        </w:tc>
        <w:tc>
          <w:tcPr>
            <w:tcW w:w="3870" w:type="dxa"/>
            <w:tcBorders>
              <w:top w:val="nil"/>
              <w:left w:val="nil"/>
              <w:bottom w:val="nil"/>
              <w:right w:val="nil"/>
            </w:tcBorders>
          </w:tcPr>
          <w:p w:rsidR="00F7670E" w:rsidRPr="00F7670E" w:rsidRDefault="00F7670E" w:rsidP="00F7670E">
            <w:pPr>
              <w:keepLines/>
              <w:suppressAutoHyphens/>
              <w:autoSpaceDE w:val="0"/>
              <w:autoSpaceDN w:val="0"/>
              <w:adjustRightInd w:val="0"/>
              <w:spacing w:after="0" w:line="240" w:lineRule="auto"/>
              <w:rPr>
                <w:rFonts w:ascii="Times New Roman" w:hAnsi="Times New Roman" w:cs="Times New Roman"/>
                <w:color w:val="000000"/>
              </w:rPr>
            </w:pPr>
            <w:r w:rsidRPr="00F7670E">
              <w:rPr>
                <w:rFonts w:ascii="Times New Roman" w:hAnsi="Times New Roman" w:cs="Times New Roman"/>
                <w:color w:val="000000"/>
                <w:sz w:val="24"/>
                <w:szCs w:val="24"/>
              </w:rPr>
              <w:t>Controlling Variables</w:t>
            </w:r>
          </w:p>
        </w:tc>
      </w:tr>
    </w:tbl>
    <w:p w:rsidR="00F7670E" w:rsidRPr="00F7670E" w:rsidRDefault="00F7670E" w:rsidP="00F7670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F7670E">
        <w:rPr>
          <w:rFonts w:ascii="Times New Roman" w:hAnsi="Times New Roman" w:cs="Times New Roman"/>
          <w:color w:val="000000"/>
        </w:rPr>
        <w:t>_</w:t>
      </w:r>
      <w:r>
        <w:rPr>
          <w:rFonts w:ascii="Times New Roman" w:hAnsi="Times New Roman" w:cs="Times New Roman"/>
          <w:color w:val="000000"/>
        </w:rPr>
        <w:t>B</w:t>
      </w:r>
      <w:r w:rsidRPr="00F7670E">
        <w:rPr>
          <w:rFonts w:ascii="Times New Roman" w:hAnsi="Times New Roman" w:cs="Times New Roman"/>
          <w:color w:val="000000"/>
        </w:rPr>
        <w:t>___</w:t>
      </w:r>
      <w:r w:rsidRPr="00F7670E">
        <w:rPr>
          <w:rFonts w:ascii="Times New Roman" w:hAnsi="Times New Roman" w:cs="Times New Roman"/>
          <w:color w:val="000000"/>
        </w:rPr>
        <w:tab/>
        <w:t>38.</w:t>
      </w:r>
      <w:proofErr w:type="gramEnd"/>
      <w:r w:rsidRPr="00F7670E">
        <w:rPr>
          <w:rFonts w:ascii="Times New Roman" w:hAnsi="Times New Roman" w:cs="Times New Roman"/>
          <w:color w:val="000000"/>
        </w:rPr>
        <w:tab/>
      </w:r>
      <w:r w:rsidRPr="00F7670E">
        <w:rPr>
          <w:rFonts w:ascii="Times New Roman" w:hAnsi="Times New Roman" w:cs="Times New Roman"/>
          <w:color w:val="000000"/>
          <w:sz w:val="24"/>
          <w:szCs w:val="24"/>
        </w:rPr>
        <w:t>What you measure or observe to obtain your results, influenced by the independent variable</w:t>
      </w:r>
      <w:r w:rsidRPr="00F7670E">
        <w:rPr>
          <w:rFonts w:ascii="Times New Roman" w:hAnsi="Times New Roman" w:cs="Times New Roman"/>
          <w:color w:val="000000"/>
          <w:sz w:val="24"/>
          <w:szCs w:val="24"/>
        </w:rPr>
        <w:tab/>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F7670E">
        <w:rPr>
          <w:rFonts w:ascii="Times New Roman" w:hAnsi="Times New Roman" w:cs="Times New Roman"/>
          <w:color w:val="000000"/>
        </w:rPr>
        <w:t>_</w:t>
      </w:r>
      <w:r>
        <w:rPr>
          <w:rFonts w:ascii="Times New Roman" w:hAnsi="Times New Roman" w:cs="Times New Roman"/>
          <w:color w:val="000000"/>
        </w:rPr>
        <w:t>E</w:t>
      </w:r>
      <w:r w:rsidRPr="00F7670E">
        <w:rPr>
          <w:rFonts w:ascii="Times New Roman" w:hAnsi="Times New Roman" w:cs="Times New Roman"/>
          <w:color w:val="000000"/>
        </w:rPr>
        <w:t>___</w:t>
      </w:r>
      <w:r w:rsidRPr="00F7670E">
        <w:rPr>
          <w:rFonts w:ascii="Times New Roman" w:hAnsi="Times New Roman" w:cs="Times New Roman"/>
          <w:color w:val="000000"/>
        </w:rPr>
        <w:tab/>
        <w:t>39.</w:t>
      </w:r>
      <w:proofErr w:type="gramEnd"/>
      <w:r w:rsidRPr="00F7670E">
        <w:rPr>
          <w:rFonts w:ascii="Times New Roman" w:hAnsi="Times New Roman" w:cs="Times New Roman"/>
          <w:color w:val="000000"/>
        </w:rPr>
        <w:tab/>
      </w:r>
      <w:r w:rsidRPr="00F7670E">
        <w:rPr>
          <w:rFonts w:ascii="Times New Roman" w:hAnsi="Times New Roman" w:cs="Times New Roman"/>
          <w:color w:val="000000"/>
          <w:sz w:val="24"/>
          <w:szCs w:val="24"/>
        </w:rPr>
        <w:t>Measurements and other observations</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F7670E">
        <w:rPr>
          <w:rFonts w:ascii="Times New Roman" w:hAnsi="Times New Roman" w:cs="Times New Roman"/>
          <w:color w:val="000000"/>
        </w:rPr>
        <w:t>_</w:t>
      </w:r>
      <w:r>
        <w:rPr>
          <w:rFonts w:ascii="Times New Roman" w:hAnsi="Times New Roman" w:cs="Times New Roman"/>
          <w:color w:val="000000"/>
        </w:rPr>
        <w:t>A</w:t>
      </w:r>
      <w:r w:rsidRPr="00F7670E">
        <w:rPr>
          <w:rFonts w:ascii="Times New Roman" w:hAnsi="Times New Roman" w:cs="Times New Roman"/>
          <w:color w:val="000000"/>
        </w:rPr>
        <w:t>___</w:t>
      </w:r>
      <w:r w:rsidRPr="00F7670E">
        <w:rPr>
          <w:rFonts w:ascii="Times New Roman" w:hAnsi="Times New Roman" w:cs="Times New Roman"/>
          <w:color w:val="000000"/>
        </w:rPr>
        <w:tab/>
        <w:t>40.</w:t>
      </w:r>
      <w:proofErr w:type="gramEnd"/>
      <w:r w:rsidRPr="00F7670E">
        <w:rPr>
          <w:rFonts w:ascii="Times New Roman" w:hAnsi="Times New Roman" w:cs="Times New Roman"/>
          <w:color w:val="000000"/>
        </w:rPr>
        <w:tab/>
      </w:r>
      <w:r w:rsidRPr="00F7670E">
        <w:rPr>
          <w:rFonts w:ascii="Times New Roman" w:hAnsi="Times New Roman" w:cs="Times New Roman"/>
          <w:color w:val="000000"/>
          <w:sz w:val="24"/>
          <w:szCs w:val="24"/>
        </w:rPr>
        <w:t xml:space="preserve">Factor that is changed in an experiment </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F7670E">
        <w:rPr>
          <w:rFonts w:ascii="Times New Roman" w:hAnsi="Times New Roman" w:cs="Times New Roman"/>
          <w:color w:val="000000"/>
        </w:rPr>
        <w:t>_</w:t>
      </w:r>
      <w:r>
        <w:rPr>
          <w:rFonts w:ascii="Times New Roman" w:hAnsi="Times New Roman" w:cs="Times New Roman"/>
          <w:color w:val="000000"/>
        </w:rPr>
        <w:t>D</w:t>
      </w:r>
      <w:r w:rsidRPr="00F7670E">
        <w:rPr>
          <w:rFonts w:ascii="Times New Roman" w:hAnsi="Times New Roman" w:cs="Times New Roman"/>
          <w:color w:val="000000"/>
        </w:rPr>
        <w:t>___</w:t>
      </w:r>
      <w:r w:rsidRPr="00F7670E">
        <w:rPr>
          <w:rFonts w:ascii="Times New Roman" w:hAnsi="Times New Roman" w:cs="Times New Roman"/>
          <w:color w:val="000000"/>
        </w:rPr>
        <w:tab/>
        <w:t>41.</w:t>
      </w:r>
      <w:proofErr w:type="gramEnd"/>
      <w:r w:rsidRPr="00F7670E">
        <w:rPr>
          <w:rFonts w:ascii="Times New Roman" w:hAnsi="Times New Roman" w:cs="Times New Roman"/>
          <w:color w:val="000000"/>
        </w:rPr>
        <w:tab/>
      </w:r>
      <w:r w:rsidRPr="00F7670E">
        <w:rPr>
          <w:rFonts w:ascii="Times New Roman" w:hAnsi="Times New Roman" w:cs="Times New Roman"/>
          <w:color w:val="000000"/>
          <w:sz w:val="24"/>
          <w:szCs w:val="24"/>
        </w:rPr>
        <w:t>What the person performing the activity sees, hears, feels, smells, or tastes</w:t>
      </w:r>
    </w:p>
    <w:p w:rsidR="00F7670E" w:rsidRPr="00F7670E" w:rsidRDefault="00F7670E" w:rsidP="00F7670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F7670E" w:rsidRPr="00F7670E" w:rsidRDefault="00F7670E" w:rsidP="00F7670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r w:rsidRPr="00F7670E">
        <w:rPr>
          <w:rFonts w:ascii="Times New Roman" w:hAnsi="Times New Roman" w:cs="Times New Roman"/>
          <w:color w:val="000000"/>
        </w:rPr>
        <w:t>_</w:t>
      </w:r>
      <w:r>
        <w:rPr>
          <w:rFonts w:ascii="Times New Roman" w:hAnsi="Times New Roman" w:cs="Times New Roman"/>
          <w:color w:val="000000"/>
        </w:rPr>
        <w:t>C</w:t>
      </w:r>
      <w:r w:rsidRPr="00F7670E">
        <w:rPr>
          <w:rFonts w:ascii="Times New Roman" w:hAnsi="Times New Roman" w:cs="Times New Roman"/>
          <w:color w:val="000000"/>
        </w:rPr>
        <w:t>___</w:t>
      </w:r>
      <w:r w:rsidRPr="00F7670E">
        <w:rPr>
          <w:rFonts w:ascii="Times New Roman" w:hAnsi="Times New Roman" w:cs="Times New Roman"/>
          <w:color w:val="000000"/>
        </w:rPr>
        <w:tab/>
        <w:t>42.</w:t>
      </w:r>
      <w:r w:rsidRPr="00F7670E">
        <w:rPr>
          <w:rFonts w:ascii="Times New Roman" w:hAnsi="Times New Roman" w:cs="Times New Roman"/>
          <w:color w:val="000000"/>
        </w:rPr>
        <w:tab/>
      </w:r>
      <w:r w:rsidRPr="00F7670E">
        <w:rPr>
          <w:rFonts w:ascii="Times New Roman" w:hAnsi="Times New Roman" w:cs="Times New Roman"/>
          <w:color w:val="000000"/>
          <w:sz w:val="24"/>
          <w:szCs w:val="24"/>
        </w:rPr>
        <w:t>Keeping all variables the same except the Independent (manipulated) variable</w:t>
      </w:r>
    </w:p>
    <w:p w:rsidR="00F7670E" w:rsidRPr="00F7670E" w:rsidRDefault="00F7670E" w:rsidP="00F7670E">
      <w:pPr>
        <w:keepLines/>
        <w:tabs>
          <w:tab w:val="right" w:pos="-180"/>
          <w:tab w:val="left" w:pos="0"/>
        </w:tabs>
        <w:suppressAutoHyphens/>
        <w:autoSpaceDE w:val="0"/>
        <w:autoSpaceDN w:val="0"/>
        <w:adjustRightInd w:val="0"/>
        <w:spacing w:after="0" w:line="240" w:lineRule="auto"/>
        <w:ind w:left="-1080"/>
        <w:rPr>
          <w:rFonts w:ascii="Times New Roman" w:hAnsi="Times New Roman" w:cs="Times New Roman"/>
          <w:color w:val="000000"/>
        </w:rPr>
      </w:pPr>
      <w:r w:rsidRPr="00F7670E">
        <w:rPr>
          <w:rFonts w:ascii="Times New Roman" w:hAnsi="Times New Roman" w:cs="Times New Roman"/>
          <w:color w:val="000000"/>
        </w:rPr>
        <w:br w:type="page"/>
      </w:r>
    </w:p>
    <w:p w:rsidR="00EE3505" w:rsidRDefault="00EE3505"/>
    <w:sectPr w:rsidR="00EE3505" w:rsidSect="00E227E1">
      <w:pgSz w:w="12240" w:h="15840"/>
      <w:pgMar w:top="1440" w:right="72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drawingGridHorizontalSpacing w:val="110"/>
  <w:displayHorizontalDrawingGridEvery w:val="2"/>
  <w:characterSpacingControl w:val="doNotCompress"/>
  <w:compat/>
  <w:rsids>
    <w:rsidRoot w:val="00F7670E"/>
    <w:rsid w:val="00DE1A94"/>
    <w:rsid w:val="00EE3505"/>
    <w:rsid w:val="00F7670E"/>
    <w:rsid w:val="00FE3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7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67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7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1229</Words>
  <Characters>7009</Characters>
  <Application>Microsoft Office Word</Application>
  <DocSecurity>0</DocSecurity>
  <Lines>58</Lines>
  <Paragraphs>16</Paragraphs>
  <ScaleCrop>false</ScaleCrop>
  <Company/>
  <LinksUpToDate>false</LinksUpToDate>
  <CharactersWithSpaces>8222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Christy</dc:creator>
  <cp:lastModifiedBy>Christy</cp:lastModifiedBy>
  <cp:revision>2</cp:revision>
  <dcterms:created xsi:type="dcterms:W3CDTF">2012-09-20T03:32:00Z</dcterms:created>
  <dcterms:modified xsi:type="dcterms:W3CDTF">2012-09-20T03:32:00Z</dcterms:modified>
</cp:coreProperties>
</file>